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7607" w14:textId="77777777" w:rsidR="001B6AB4" w:rsidRDefault="001B6AB4" w:rsidP="001B6AB4">
      <w:pPr>
        <w:outlineLvl w:val="0"/>
        <w:rPr>
          <w:sz w:val="32"/>
          <w:szCs w:val="32"/>
        </w:rPr>
      </w:pPr>
      <w:r>
        <w:rPr>
          <w:sz w:val="32"/>
          <w:szCs w:val="32"/>
        </w:rPr>
        <w:t>ACADEMIC LIBRARIAN</w:t>
      </w:r>
    </w:p>
    <w:p w14:paraId="0A55C25D" w14:textId="77777777" w:rsidR="001B6AB4" w:rsidRDefault="001B6AB4" w:rsidP="001B6AB4">
      <w:pPr>
        <w:rPr>
          <w:sz w:val="32"/>
          <w:szCs w:val="32"/>
        </w:rPr>
      </w:pPr>
    </w:p>
    <w:p w14:paraId="170E18C5" w14:textId="77777777" w:rsidR="001B6AB4" w:rsidRDefault="001B6AB4" w:rsidP="001B6AB4">
      <w:r>
        <w:t>Job Description:</w:t>
      </w:r>
    </w:p>
    <w:p w14:paraId="12D8ECC6" w14:textId="77777777" w:rsidR="001B6AB4" w:rsidRDefault="001B6AB4" w:rsidP="001B6AB4">
      <w:pPr>
        <w:contextualSpacing/>
      </w:pPr>
    </w:p>
    <w:p w14:paraId="27002C0B" w14:textId="77777777" w:rsidR="001B6AB4" w:rsidRPr="00E745C5" w:rsidRDefault="001B6AB4" w:rsidP="001B6AB4">
      <w:pPr>
        <w:contextualSpacing/>
      </w:pPr>
      <w:r>
        <w:rPr>
          <w:rStyle w:val="igb-block"/>
          <w:rFonts w:eastAsia="Times New Roman"/>
        </w:rPr>
        <w:t xml:space="preserve">An </w:t>
      </w:r>
      <w:r>
        <w:rPr>
          <w:rStyle w:val="igb-block"/>
          <w:rFonts w:eastAsia="Times New Roman"/>
          <w:b/>
        </w:rPr>
        <w:t>Academic Librarian</w:t>
      </w:r>
      <w:r>
        <w:rPr>
          <w:rStyle w:val="igb-block"/>
          <w:rFonts w:eastAsia="Times New Roman"/>
        </w:rPr>
        <w:t xml:space="preserve"> is</w:t>
      </w:r>
      <w:r w:rsidRPr="001B6AB4">
        <w:rPr>
          <w:rStyle w:val="content"/>
          <w:rFonts w:eastAsia="Times New Roman"/>
        </w:rPr>
        <w:t xml:space="preserve"> </w:t>
      </w:r>
      <w:r>
        <w:rPr>
          <w:rStyle w:val="content"/>
          <w:rFonts w:eastAsia="Times New Roman"/>
        </w:rPr>
        <w:t>responsible for acquiring, organizing, managing and distributing library resources, and ensuring that library provision meets the needs of all its users.  They maintain scholastic resources and manage curriculum resources</w:t>
      </w:r>
      <w:r w:rsidR="00224778">
        <w:rPr>
          <w:rStyle w:val="content"/>
          <w:rFonts w:eastAsia="Times New Roman"/>
        </w:rPr>
        <w:t xml:space="preserve"> at the university or college level</w:t>
      </w:r>
      <w:r>
        <w:rPr>
          <w:rStyle w:val="content"/>
          <w:rFonts w:eastAsia="Times New Roman"/>
        </w:rPr>
        <w:t>.  Librarians need to be people oriented and be able to adjust to meet the resource needs and abilities of the student or patron.</w:t>
      </w:r>
    </w:p>
    <w:p w14:paraId="4CA659BE" w14:textId="77777777" w:rsidR="001B6AB4" w:rsidRDefault="001B6AB4" w:rsidP="001B6AB4">
      <w:pPr>
        <w:contextualSpacing/>
      </w:pPr>
    </w:p>
    <w:p w14:paraId="24CDAD42" w14:textId="77777777" w:rsidR="001B6AB4" w:rsidRDefault="001B6AB4" w:rsidP="001B6AB4">
      <w:pPr>
        <w:contextualSpacing/>
      </w:pPr>
      <w:r>
        <w:t>Job Responsibilities:</w:t>
      </w:r>
    </w:p>
    <w:p w14:paraId="017C91A6" w14:textId="77777777" w:rsid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Coordinate the library’s research assistance services</w:t>
      </w:r>
    </w:p>
    <w:p w14:paraId="343275DC" w14:textId="518FC63E" w:rsidR="00280FB2" w:rsidRPr="00280FB2" w:rsidRDefault="00280FB2" w:rsidP="00280F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Be available for research help</w:t>
      </w:r>
    </w:p>
    <w:p w14:paraId="1BFC6F8F" w14:textId="77777777" w:rsidR="00280FB2" w:rsidRPr="001B6AB4" w:rsidRDefault="00280FB2" w:rsidP="00280F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emails and other institutional communications in a timely manner</w:t>
      </w:r>
    </w:p>
    <w:p w14:paraId="5DF3B984" w14:textId="77777777" w:rsid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In charge of scheduling and staffing for the information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iteracy program. </w:t>
      </w:r>
    </w:p>
    <w:p w14:paraId="6A20E331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hare in the workload with the other librarians for the program</w:t>
      </w:r>
    </w:p>
    <w:p w14:paraId="0AB8B60E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Subject librarian for the education, graduate education, music, psychology, and diversity programs (so research assistance, info lit, collection development).</w:t>
      </w:r>
    </w:p>
    <w:p w14:paraId="6B2CF619" w14:textId="77777777" w:rsid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Manage the Curri</w:t>
      </w:r>
      <w:r>
        <w:rPr>
          <w:rFonts w:ascii="Times New Roman" w:eastAsia="Times New Roman" w:hAnsi="Times New Roman" w:cs="Times New Roman"/>
          <w:sz w:val="20"/>
          <w:szCs w:val="20"/>
        </w:rPr>
        <w:t>culum Materials Collection</w:t>
      </w:r>
    </w:p>
    <w:p w14:paraId="36EA1412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Supervise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student worker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10BB19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Supervise the Information Commons and Classroom Manager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5E68FA4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Manage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2D &amp;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3D printing services.</w:t>
      </w:r>
    </w:p>
    <w:p w14:paraId="49214D16" w14:textId="77777777" w:rsid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Design and create social media posts and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library graphics.</w:t>
      </w:r>
    </w:p>
    <w:p w14:paraId="1D971BE9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selecting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>, developing, cataloguing and classifying library resources</w:t>
      </w:r>
    </w:p>
    <w:p w14:paraId="49168818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answering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readers' </w:t>
      </w:r>
      <w:r>
        <w:rPr>
          <w:rFonts w:ascii="Times New Roman" w:eastAsia="Times New Roman" w:hAnsi="Times New Roman" w:cs="Times New Roman"/>
          <w:sz w:val="20"/>
          <w:szCs w:val="20"/>
        </w:rPr>
        <w:t>and researchers’ i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nquiries</w:t>
      </w:r>
    </w:p>
    <w:p w14:paraId="006FE161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using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library systems and specialist computer applications</w:t>
      </w:r>
    </w:p>
    <w:p w14:paraId="5F2605DA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of staff, including recrui</w:t>
      </w:r>
      <w:r>
        <w:rPr>
          <w:rFonts w:ascii="Times New Roman" w:eastAsia="Times New Roman" w:hAnsi="Times New Roman" w:cs="Times New Roman"/>
          <w:sz w:val="20"/>
          <w:szCs w:val="20"/>
        </w:rPr>
        <w:t>tment, training and/or supervis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ory duties</w:t>
      </w:r>
    </w:p>
    <w:p w14:paraId="50BB5E34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liaising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with departmental </w:t>
      </w:r>
      <w:r>
        <w:rPr>
          <w:rFonts w:ascii="Times New Roman" w:eastAsia="Times New Roman" w:hAnsi="Times New Roman" w:cs="Times New Roman"/>
          <w:sz w:val="20"/>
          <w:szCs w:val="20"/>
        </w:rPr>
        <w:t>academic staff, external organiz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ations and suppliers</w:t>
      </w:r>
    </w:p>
    <w:p w14:paraId="3F19C64F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ensuring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that library services meet the needs of particular groups of users (</w:t>
      </w:r>
      <w:proofErr w:type="spellStart"/>
      <w:r w:rsidRPr="001B6AB4">
        <w:rPr>
          <w:rFonts w:ascii="Times New Roman" w:eastAsia="Times New Roman" w:hAnsi="Times New Roman" w:cs="Times New Roman"/>
          <w:sz w:val="20"/>
          <w:szCs w:val="20"/>
        </w:rPr>
        <w:t>eg</w:t>
      </w:r>
      <w:proofErr w:type="spell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staff, postgraduate students, disabled students)</w:t>
      </w:r>
    </w:p>
    <w:p w14:paraId="5AD9A13C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managing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budgets and resources</w:t>
      </w:r>
    </w:p>
    <w:p w14:paraId="6A0B6126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supporting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independent research and learning</w:t>
      </w:r>
    </w:p>
    <w:p w14:paraId="519ACD4A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developing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IT facilities</w:t>
      </w:r>
    </w:p>
    <w:p w14:paraId="3AC26B98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assisting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readers to use computer equipment, conduct literature searches etc</w:t>
      </w:r>
    </w:p>
    <w:p w14:paraId="4FA68CA5" w14:textId="77777777" w:rsidR="001B6AB4" w:rsidRPr="001B6AB4" w:rsidRDefault="001B6AB4" w:rsidP="001B6A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promoting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the library's resources to users</w:t>
      </w:r>
    </w:p>
    <w:p w14:paraId="436E7B65" w14:textId="77777777" w:rsidR="001B6AB4" w:rsidRDefault="001B6AB4" w:rsidP="001B6AB4">
      <w:r>
        <w:t>Job Qualifications:</w:t>
      </w:r>
    </w:p>
    <w:p w14:paraId="0080A949" w14:textId="77777777" w:rsidR="001B6AB4" w:rsidRPr="004E7B68" w:rsidRDefault="001B6AB4" w:rsidP="001B6AB4">
      <w:pPr>
        <w:rPr>
          <w:sz w:val="20"/>
          <w:szCs w:val="20"/>
        </w:rPr>
      </w:pPr>
    </w:p>
    <w:p w14:paraId="62EB15F5" w14:textId="77777777" w:rsidR="001B6AB4" w:rsidRDefault="001B6AB4" w:rsidP="001B6A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Library Science required</w:t>
      </w:r>
    </w:p>
    <w:p w14:paraId="6FB639EF" w14:textId="77777777" w:rsidR="001B6AB4" w:rsidRPr="00B928D7" w:rsidRDefault="001B6AB4" w:rsidP="001B6A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as a </w:t>
      </w:r>
      <w:r w:rsidR="00224778">
        <w:rPr>
          <w:sz w:val="20"/>
          <w:szCs w:val="20"/>
        </w:rPr>
        <w:t>Public Library Administrator from the American Library Association</w:t>
      </w:r>
    </w:p>
    <w:p w14:paraId="3CD97AA3" w14:textId="77777777" w:rsidR="001B6AB4" w:rsidRPr="00DF2EAC" w:rsidRDefault="001B6AB4" w:rsidP="001B6A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 w:rsidR="00224778">
        <w:rPr>
          <w:sz w:val="20"/>
          <w:szCs w:val="20"/>
        </w:rPr>
        <w:t>n academic</w:t>
      </w:r>
      <w:r>
        <w:rPr>
          <w:sz w:val="20"/>
          <w:szCs w:val="20"/>
        </w:rPr>
        <w:t xml:space="preserve"> librarian</w:t>
      </w:r>
    </w:p>
    <w:p w14:paraId="7E429FF2" w14:textId="77777777" w:rsidR="001B6AB4" w:rsidRDefault="001B6AB4" w:rsidP="001B6AB4">
      <w:pPr>
        <w:rPr>
          <w:sz w:val="20"/>
          <w:szCs w:val="20"/>
        </w:rPr>
      </w:pPr>
    </w:p>
    <w:p w14:paraId="5CFEF3DC" w14:textId="77777777" w:rsidR="001B6AB4" w:rsidRPr="005A7942" w:rsidRDefault="001B6AB4" w:rsidP="001B6AB4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 librarian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will be present to mentor.</w:t>
      </w:r>
    </w:p>
    <w:p w14:paraId="3BDE1CF5" w14:textId="77777777" w:rsidR="001B6AB4" w:rsidRDefault="001B6AB4" w:rsidP="001B6AB4"/>
    <w:p w14:paraId="5309BB45" w14:textId="77777777" w:rsidR="001B6AB4" w:rsidRDefault="001B6AB4" w:rsidP="001B6AB4">
      <w:r>
        <w:t>Job Skills Required:</w:t>
      </w:r>
    </w:p>
    <w:p w14:paraId="37621EDB" w14:textId="77777777" w:rsidR="001B6AB4" w:rsidRPr="00935EE0" w:rsidRDefault="001B6AB4" w:rsidP="001B6A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69AC3" w14:textId="77777777" w:rsidR="001B6AB4" w:rsidRDefault="001B6AB4" w:rsidP="001B6AB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11AC1790" w14:textId="77777777" w:rsidR="001B6AB4" w:rsidRPr="00F903EA" w:rsidRDefault="001B6AB4" w:rsidP="001B6AB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Attention to detail and problem solving skills </w:t>
      </w:r>
    </w:p>
    <w:p w14:paraId="1210B84C" w14:textId="77777777" w:rsidR="001B6AB4" w:rsidRPr="00F903EA" w:rsidRDefault="001B6AB4" w:rsidP="001B6AB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67AEBF1" w14:textId="77777777" w:rsidR="001B6AB4" w:rsidRDefault="001B6AB4" w:rsidP="001B6A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54BA3618" w14:textId="77777777" w:rsidR="001B6AB4" w:rsidRDefault="001B6AB4" w:rsidP="001B6A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06BA23BE" w14:textId="77777777" w:rsidR="001B6AB4" w:rsidRPr="00FA04C3" w:rsidRDefault="001B6AB4" w:rsidP="001B6A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2DF9EE84" w14:textId="77777777" w:rsidR="001B6AB4" w:rsidRPr="007C0400" w:rsidRDefault="001B6AB4" w:rsidP="001B6A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8400429" w14:textId="77777777" w:rsidR="001B6AB4" w:rsidRDefault="001B6AB4" w:rsidP="001B6A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7AEC7A4C" w14:textId="77777777" w:rsidR="001B6AB4" w:rsidRDefault="001B6AB4" w:rsidP="001B6AB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1CBAE8" w14:textId="77777777" w:rsidR="00DD295B" w:rsidRPr="00DD295B" w:rsidRDefault="00DD295B" w:rsidP="00DD29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trong IT skills and familiarity with the use of databases and the internet</w:t>
      </w:r>
    </w:p>
    <w:p w14:paraId="323B3584" w14:textId="77777777" w:rsidR="00DD295B" w:rsidRDefault="00DD295B" w:rsidP="00DD29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295B"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oriented </w:t>
      </w:r>
    </w:p>
    <w:p w14:paraId="2480DDA0" w14:textId="77777777" w:rsidR="00DD295B" w:rsidRPr="00DD295B" w:rsidRDefault="00DD295B" w:rsidP="00DD29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and m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anagement skills</w:t>
      </w:r>
    </w:p>
    <w:p w14:paraId="7EC30057" w14:textId="77777777" w:rsidR="00DD295B" w:rsidRPr="00DD295B" w:rsidRDefault="00DD295B" w:rsidP="00DD29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assess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 xml:space="preserve"> resources and library users' needs</w:t>
      </w:r>
    </w:p>
    <w:p w14:paraId="19F0F2CF" w14:textId="77777777" w:rsidR="00DD295B" w:rsidRPr="00DD295B" w:rsidRDefault="00DD295B" w:rsidP="00DD29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Professional p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resentation and verbal communication skills</w:t>
      </w:r>
    </w:p>
    <w:p w14:paraId="465316F8" w14:textId="6BE457EC" w:rsidR="001B6AB4" w:rsidRDefault="00DD295B" w:rsidP="001B6AB4">
      <w:pPr>
        <w:numPr>
          <w:ilvl w:val="0"/>
          <w:numId w:val="2"/>
        </w:numPr>
        <w:spacing w:before="100" w:beforeAutospacing="1" w:after="100" w:afterAutospacing="1"/>
      </w:pPr>
      <w:r w:rsidRPr="002F5245">
        <w:rPr>
          <w:rFonts w:ascii="Times New Roman" w:eastAsia="Times New Roman" w:hAnsi="Times New Roman" w:cs="Times New Roman"/>
          <w:sz w:val="20"/>
          <w:szCs w:val="20"/>
        </w:rPr>
        <w:t>Subject-specific knowledge or expertise in a particular function</w:t>
      </w:r>
      <w:bookmarkStart w:id="0" w:name="_GoBack"/>
      <w:bookmarkEnd w:id="0"/>
    </w:p>
    <w:p w14:paraId="7CA4F664" w14:textId="77777777" w:rsidR="001B6AB4" w:rsidRDefault="001B6AB4" w:rsidP="001B6AB4"/>
    <w:p w14:paraId="5F8D5369" w14:textId="77777777" w:rsidR="001B6AB4" w:rsidRDefault="001B6AB4" w:rsidP="001B6AB4"/>
    <w:p w14:paraId="4BC5D15D" w14:textId="77777777" w:rsidR="001B6AB4" w:rsidRDefault="001B6AB4" w:rsidP="001B6AB4"/>
    <w:p w14:paraId="7EFDBE0A" w14:textId="77777777" w:rsidR="001B6AB4" w:rsidRDefault="001B6AB4" w:rsidP="001B6AB4"/>
    <w:p w14:paraId="67707CFE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D8"/>
    <w:multiLevelType w:val="multilevel"/>
    <w:tmpl w:val="A69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1BD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90F35"/>
    <w:multiLevelType w:val="multilevel"/>
    <w:tmpl w:val="1F5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7420"/>
    <w:multiLevelType w:val="multilevel"/>
    <w:tmpl w:val="83E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4"/>
    <w:rsid w:val="001B6AB4"/>
    <w:rsid w:val="00224778"/>
    <w:rsid w:val="00280FB2"/>
    <w:rsid w:val="002F5245"/>
    <w:rsid w:val="00D463B4"/>
    <w:rsid w:val="00DD295B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4B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B4"/>
    <w:pPr>
      <w:ind w:left="720"/>
      <w:contextualSpacing/>
    </w:pPr>
  </w:style>
  <w:style w:type="character" w:customStyle="1" w:styleId="igb-block">
    <w:name w:val="igb-block"/>
    <w:basedOn w:val="DefaultParagraphFont"/>
    <w:rsid w:val="001B6AB4"/>
  </w:style>
  <w:style w:type="character" w:customStyle="1" w:styleId="content">
    <w:name w:val="content"/>
    <w:basedOn w:val="DefaultParagraphFont"/>
    <w:rsid w:val="001B6A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B4"/>
    <w:pPr>
      <w:ind w:left="720"/>
      <w:contextualSpacing/>
    </w:pPr>
  </w:style>
  <w:style w:type="character" w:customStyle="1" w:styleId="igb-block">
    <w:name w:val="igb-block"/>
    <w:basedOn w:val="DefaultParagraphFont"/>
    <w:rsid w:val="001B6AB4"/>
  </w:style>
  <w:style w:type="character" w:customStyle="1" w:styleId="content">
    <w:name w:val="content"/>
    <w:basedOn w:val="DefaultParagraphFont"/>
    <w:rsid w:val="001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2576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2021-02-13T03:54:00Z</dcterms:created>
  <dcterms:modified xsi:type="dcterms:W3CDTF">2021-02-13T04:23:00Z</dcterms:modified>
</cp:coreProperties>
</file>